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53" w:rsidRDefault="00367553" w:rsidP="00367553">
      <w:pPr>
        <w:pStyle w:val="13"/>
        <w:spacing w:after="260"/>
      </w:pPr>
      <w:bookmarkStart w:id="0" w:name="bookmark0"/>
      <w:bookmarkStart w:id="1" w:name="bookmark1"/>
      <w:bookmarkStart w:id="2" w:name="bookmark2"/>
      <w:r>
        <w:rPr>
          <w:b/>
          <w:bCs/>
          <w:color w:val="FF0000"/>
        </w:rPr>
        <w:t>ЧТО НУЖНО ЗНАТЬ О ВРЕДОНОСНЫХ И</w:t>
      </w:r>
      <w:r>
        <w:rPr>
          <w:b/>
          <w:bCs/>
          <w:color w:val="FF0000"/>
        </w:rPr>
        <w:br/>
        <w:t>НЕЖЕЛАТЕЛЬНЫХ ПРОГРАММАХ В</w:t>
      </w:r>
      <w:r>
        <w:rPr>
          <w:b/>
          <w:bCs/>
          <w:color w:val="FF0000"/>
        </w:rPr>
        <w:br/>
        <w:t>ИНТЕРНЕТЕ</w:t>
      </w:r>
    </w:p>
    <w:p w:rsidR="00367553" w:rsidRDefault="00367553" w:rsidP="00367553">
      <w:pPr>
        <w:pStyle w:val="13"/>
        <w:spacing w:after="260"/>
        <w:jc w:val="both"/>
        <w:rPr>
          <w:color w:val="393939"/>
        </w:rPr>
      </w:pPr>
      <w:r>
        <w:rPr>
          <w:color w:val="393939"/>
        </w:rPr>
        <w:t>К вредоносным программам относятся вирусы, черви и «троянские кони» - это компьютерные программы, которые могут нанести вред вашему семейному компьютеру и хранящимся на нем данным. Они также могут снижать скорость обмена данными с Интернетом и даже использовать ваш компьютер для распространения своих копий на компьютеры ваших друзей, родственников, коллег и по всей остальной глобальной Сети.</w:t>
      </w:r>
    </w:p>
    <w:p w:rsidR="00367553" w:rsidRDefault="00367553" w:rsidP="00367553">
      <w:pPr>
        <w:pStyle w:val="13"/>
        <w:spacing w:after="260"/>
        <w:jc w:val="both"/>
      </w:pPr>
      <w:r>
        <w:rPr>
          <w:noProof/>
          <w:lang w:bidi="ar-SA"/>
        </w:rPr>
        <w:drawing>
          <wp:inline distT="0" distB="0" distL="0" distR="0" wp14:anchorId="13BC23B3" wp14:editId="33B23D48">
            <wp:extent cx="3073462" cy="1892411"/>
            <wp:effectExtent l="0" t="0" r="0" b="0"/>
            <wp:docPr id="7" name="Рисунок 7" descr="C:\Users\user8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Desktop\slid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8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53" w:rsidRDefault="00367553" w:rsidP="00367553">
      <w:pPr>
        <w:jc w:val="center"/>
        <w:rPr>
          <w:sz w:val="2"/>
          <w:szCs w:val="2"/>
        </w:rPr>
      </w:pPr>
    </w:p>
    <w:p w:rsidR="00367553" w:rsidRDefault="00367553" w:rsidP="00367553">
      <w:pPr>
        <w:spacing w:after="259" w:line="1" w:lineRule="exact"/>
      </w:pPr>
    </w:p>
    <w:p w:rsidR="00367553" w:rsidRDefault="00367553" w:rsidP="00367553">
      <w:pPr>
        <w:pStyle w:val="22"/>
        <w:keepNext/>
        <w:keepLines/>
        <w:spacing w:after="260" w:line="276" w:lineRule="auto"/>
        <w:ind w:left="0"/>
        <w:jc w:val="both"/>
      </w:pPr>
      <w:bookmarkStart w:id="3" w:name="bookmark28"/>
      <w:bookmarkStart w:id="4" w:name="bookmark29"/>
      <w:bookmarkStart w:id="5" w:name="bookmark30"/>
      <w:r>
        <w:rPr>
          <w:color w:val="393939"/>
        </w:rPr>
        <w:t xml:space="preserve">ЧТО ТАКОЕ </w:t>
      </w:r>
      <w:r>
        <w:rPr>
          <w:color w:val="FF0000"/>
        </w:rPr>
        <w:t>ВИРУС</w:t>
      </w:r>
      <w:r>
        <w:rPr>
          <w:b w:val="0"/>
          <w:bCs w:val="0"/>
          <w:color w:val="393939"/>
        </w:rPr>
        <w:t>?</w:t>
      </w:r>
      <w:bookmarkEnd w:id="3"/>
      <w:bookmarkEnd w:id="4"/>
      <w:bookmarkEnd w:id="5"/>
    </w:p>
    <w:p w:rsidR="00367553" w:rsidRDefault="00367553" w:rsidP="00367553">
      <w:pPr>
        <w:pStyle w:val="13"/>
        <w:spacing w:after="260" w:line="276" w:lineRule="auto"/>
        <w:jc w:val="both"/>
      </w:pPr>
      <w:r>
        <w:rPr>
          <w:color w:val="393939"/>
        </w:rPr>
        <w:t>Вирусы - это программы, которые мешают нормальной работе компьютера, перезаписывают, повреждают или удаляют данные. Они распространяются между компьютерами в Сети и через Интернет, часто замедляя их работу и вызывая другие неполадки. Необходимо регулярно устанавливать на своем компьютере антивирусные программы.</w:t>
      </w:r>
    </w:p>
    <w:p w:rsidR="00DB356C" w:rsidRDefault="00DB356C" w:rsidP="00DB356C">
      <w:pPr>
        <w:pStyle w:val="13"/>
        <w:spacing w:after="0"/>
        <w:jc w:val="center"/>
      </w:pPr>
      <w:r>
        <w:rPr>
          <w:b/>
          <w:bCs/>
          <w:color w:val="FF3300"/>
        </w:rPr>
        <w:lastRenderedPageBreak/>
        <w:t>ТЕСТ</w:t>
      </w:r>
    </w:p>
    <w:p w:rsidR="00DB356C" w:rsidRDefault="00DB356C" w:rsidP="00DB356C">
      <w:pPr>
        <w:pStyle w:val="13"/>
        <w:spacing w:after="0"/>
        <w:jc w:val="center"/>
        <w:rPr>
          <w:b/>
          <w:bCs/>
          <w:color w:val="FF3300"/>
        </w:rPr>
      </w:pPr>
      <w:r>
        <w:rPr>
          <w:b/>
          <w:bCs/>
          <w:color w:val="FF3300"/>
        </w:rPr>
        <w:t>НА ЗНАНИЕ ПРАВИЛ ПОВЕДЕНИЯ</w:t>
      </w:r>
      <w:r>
        <w:rPr>
          <w:b/>
          <w:bCs/>
          <w:color w:val="FF3300"/>
        </w:rPr>
        <w:br/>
        <w:t>В ИНТЕРНЕТЕ</w:t>
      </w:r>
    </w:p>
    <w:p w:rsidR="00DB356C" w:rsidRDefault="00DB356C" w:rsidP="00DB356C">
      <w:pPr>
        <w:pStyle w:val="13"/>
        <w:spacing w:after="0"/>
        <w:jc w:val="center"/>
      </w:pPr>
    </w:p>
    <w:p w:rsidR="00DB356C" w:rsidRDefault="00DB356C" w:rsidP="00DB356C">
      <w:pPr>
        <w:pStyle w:val="24"/>
        <w:numPr>
          <w:ilvl w:val="0"/>
          <w:numId w:val="2"/>
        </w:numPr>
        <w:tabs>
          <w:tab w:val="left" w:pos="354"/>
        </w:tabs>
      </w:pPr>
      <w:bookmarkStart w:id="6" w:name="bookmark31"/>
      <w:bookmarkEnd w:id="6"/>
      <w:r>
        <w:t>Новый друг, в чьих данных указан тот же возраст, что и у тебя, предлагает тебе обменяться фотографиями.</w:t>
      </w:r>
    </w:p>
    <w:p w:rsidR="00DB356C" w:rsidRDefault="00DB356C" w:rsidP="00DB356C">
      <w:pPr>
        <w:pStyle w:val="32"/>
        <w:numPr>
          <w:ilvl w:val="0"/>
          <w:numId w:val="3"/>
        </w:numPr>
        <w:tabs>
          <w:tab w:val="left" w:pos="753"/>
        </w:tabs>
      </w:pPr>
      <w:bookmarkStart w:id="7" w:name="bookmark32"/>
      <w:bookmarkEnd w:id="7"/>
      <w:r>
        <w:t>Попрошу его фото, и потом отправлю своё.</w:t>
      </w:r>
    </w:p>
    <w:p w:rsidR="00DB356C" w:rsidRDefault="00DB356C" w:rsidP="00DB356C">
      <w:pPr>
        <w:pStyle w:val="32"/>
        <w:numPr>
          <w:ilvl w:val="0"/>
          <w:numId w:val="3"/>
        </w:numPr>
        <w:tabs>
          <w:tab w:val="left" w:pos="753"/>
        </w:tabs>
        <w:spacing w:after="200"/>
      </w:pPr>
      <w:bookmarkStart w:id="8" w:name="bookmark33"/>
      <w:bookmarkEnd w:id="8"/>
      <w:r>
        <w:t>Посоветуюсь с родителями.</w:t>
      </w:r>
    </w:p>
    <w:p w:rsidR="00DB356C" w:rsidRDefault="00DB356C" w:rsidP="00DB356C">
      <w:pPr>
        <w:pStyle w:val="24"/>
        <w:numPr>
          <w:ilvl w:val="0"/>
          <w:numId w:val="2"/>
        </w:numPr>
        <w:tabs>
          <w:tab w:val="left" w:pos="354"/>
        </w:tabs>
      </w:pPr>
      <w:bookmarkStart w:id="9" w:name="bookmark34"/>
      <w:bookmarkEnd w:id="9"/>
      <w:r>
        <w:t>В чате тебя обозвали очень грубыми словами.</w:t>
      </w:r>
    </w:p>
    <w:p w:rsidR="00DB356C" w:rsidRDefault="00DB356C" w:rsidP="00DB356C">
      <w:pPr>
        <w:pStyle w:val="32"/>
        <w:numPr>
          <w:ilvl w:val="0"/>
          <w:numId w:val="4"/>
        </w:numPr>
        <w:tabs>
          <w:tab w:val="left" w:pos="748"/>
        </w:tabs>
      </w:pPr>
      <w:bookmarkStart w:id="10" w:name="bookmark35"/>
      <w:bookmarkEnd w:id="10"/>
      <w:r>
        <w:t xml:space="preserve">Скажу в ответ: «Сам </w:t>
      </w:r>
      <w:proofErr w:type="gramStart"/>
      <w:r>
        <w:t>дурак</w:t>
      </w:r>
      <w:proofErr w:type="gramEnd"/>
      <w:r>
        <w:t>».</w:t>
      </w:r>
    </w:p>
    <w:p w:rsidR="00DB356C" w:rsidRDefault="00DB356C" w:rsidP="00DB356C">
      <w:pPr>
        <w:pStyle w:val="32"/>
        <w:numPr>
          <w:ilvl w:val="0"/>
          <w:numId w:val="4"/>
        </w:numPr>
        <w:tabs>
          <w:tab w:val="left" w:pos="748"/>
        </w:tabs>
        <w:spacing w:after="200"/>
      </w:pPr>
      <w:bookmarkStart w:id="11" w:name="bookmark36"/>
      <w:bookmarkEnd w:id="11"/>
      <w:r>
        <w:t>Прекращу разговор с этим человеком.</w:t>
      </w:r>
    </w:p>
    <w:p w:rsidR="00DB356C" w:rsidRDefault="00DB356C" w:rsidP="00DB356C">
      <w:pPr>
        <w:pStyle w:val="24"/>
        <w:numPr>
          <w:ilvl w:val="0"/>
          <w:numId w:val="2"/>
        </w:numPr>
        <w:tabs>
          <w:tab w:val="left" w:pos="363"/>
        </w:tabs>
      </w:pPr>
      <w:bookmarkStart w:id="12" w:name="bookmark37"/>
      <w:bookmarkEnd w:id="12"/>
      <w:r>
        <w:t>Знакомый предложил разослать телефон и адрес «плохой девочки», чтобы все знали о ней.</w:t>
      </w:r>
    </w:p>
    <w:p w:rsidR="00DB356C" w:rsidRDefault="00DB356C" w:rsidP="00DB356C">
      <w:pPr>
        <w:pStyle w:val="32"/>
        <w:numPr>
          <w:ilvl w:val="0"/>
          <w:numId w:val="5"/>
        </w:numPr>
        <w:tabs>
          <w:tab w:val="left" w:pos="753"/>
        </w:tabs>
      </w:pPr>
      <w:bookmarkStart w:id="13" w:name="bookmark38"/>
      <w:bookmarkEnd w:id="13"/>
      <w:r>
        <w:t>Потребую доказательств, что она плохая.</w:t>
      </w:r>
    </w:p>
    <w:p w:rsidR="00DB356C" w:rsidRDefault="00DB356C" w:rsidP="00DB356C">
      <w:pPr>
        <w:pStyle w:val="32"/>
        <w:numPr>
          <w:ilvl w:val="0"/>
          <w:numId w:val="5"/>
        </w:numPr>
        <w:tabs>
          <w:tab w:val="left" w:pos="753"/>
        </w:tabs>
        <w:spacing w:after="200"/>
      </w:pPr>
      <w:bookmarkStart w:id="14" w:name="bookmark39"/>
      <w:bookmarkEnd w:id="14"/>
      <w:r>
        <w:t>Сразу откажусь.</w:t>
      </w:r>
    </w:p>
    <w:p w:rsidR="00DB356C" w:rsidRDefault="00DB356C" w:rsidP="00DB356C">
      <w:pPr>
        <w:pStyle w:val="24"/>
        <w:numPr>
          <w:ilvl w:val="0"/>
          <w:numId w:val="2"/>
        </w:numPr>
        <w:tabs>
          <w:tab w:val="left" w:pos="363"/>
        </w:tabs>
      </w:pPr>
      <w:bookmarkStart w:id="15" w:name="bookmark40"/>
      <w:bookmarkEnd w:id="15"/>
      <w:r>
        <w:t>Пришло сообщение с заголовком «От провайдера»</w:t>
      </w:r>
    </w:p>
    <w:p w:rsidR="00DB356C" w:rsidRDefault="00DB356C" w:rsidP="00DB356C">
      <w:pPr>
        <w:pStyle w:val="24"/>
      </w:pPr>
      <w:r>
        <w:t>- запрашивают твой логин и пароль для входа в Интернет.</w:t>
      </w:r>
    </w:p>
    <w:p w:rsidR="00DB356C" w:rsidRDefault="00DB356C" w:rsidP="00DB356C">
      <w:pPr>
        <w:pStyle w:val="32"/>
        <w:numPr>
          <w:ilvl w:val="0"/>
          <w:numId w:val="6"/>
        </w:numPr>
        <w:tabs>
          <w:tab w:val="left" w:pos="757"/>
        </w:tabs>
        <w:ind w:firstLine="400"/>
      </w:pPr>
      <w:bookmarkStart w:id="16" w:name="bookmark41"/>
      <w:bookmarkEnd w:id="16"/>
      <w:r>
        <w:t>Вышлю только пароль: они сами должны знать логин.</w:t>
      </w:r>
    </w:p>
    <w:p w:rsidR="00DB356C" w:rsidRDefault="00DB356C" w:rsidP="00DB356C">
      <w:pPr>
        <w:pStyle w:val="32"/>
        <w:numPr>
          <w:ilvl w:val="0"/>
          <w:numId w:val="6"/>
        </w:numPr>
        <w:tabs>
          <w:tab w:val="left" w:pos="768"/>
        </w:tabs>
        <w:spacing w:after="200"/>
        <w:ind w:firstLine="400"/>
      </w:pPr>
      <w:bookmarkStart w:id="17" w:name="bookmark42"/>
      <w:bookmarkEnd w:id="17"/>
      <w:r>
        <w:t>Отмечу письмо как Спам.</w:t>
      </w:r>
    </w:p>
    <w:p w:rsidR="00DB356C" w:rsidRDefault="00DB356C" w:rsidP="00DB356C">
      <w:pPr>
        <w:pStyle w:val="32"/>
        <w:ind w:firstLine="0"/>
      </w:pPr>
      <w:r>
        <w:rPr>
          <w:b/>
          <w:bCs/>
        </w:rPr>
        <w:t>Посчитай, сколько получилось ответов «А» и сколько «В».</w:t>
      </w:r>
    </w:p>
    <w:p w:rsidR="00DB356C" w:rsidRDefault="00DB356C" w:rsidP="00DB356C">
      <w:pPr>
        <w:pStyle w:val="40"/>
      </w:pPr>
      <w:r>
        <w:rPr>
          <w:b/>
          <w:bCs/>
          <w:color w:val="DB0000"/>
        </w:rPr>
        <w:t xml:space="preserve">4 «А» - </w:t>
      </w:r>
      <w:r>
        <w:t>Тебе ещё многому надо научиться.</w:t>
      </w:r>
    </w:p>
    <w:p w:rsidR="00DB356C" w:rsidRDefault="00DB356C" w:rsidP="00DB356C">
      <w:pPr>
        <w:pStyle w:val="40"/>
        <w:numPr>
          <w:ilvl w:val="0"/>
          <w:numId w:val="7"/>
        </w:numPr>
        <w:tabs>
          <w:tab w:val="left" w:pos="315"/>
        </w:tabs>
      </w:pPr>
      <w:bookmarkStart w:id="18" w:name="bookmark43"/>
      <w:bookmarkEnd w:id="18"/>
      <w:r>
        <w:rPr>
          <w:b/>
          <w:bCs/>
          <w:color w:val="DB0000"/>
        </w:rPr>
        <w:t>«А» и 1 «</w:t>
      </w:r>
      <w:proofErr w:type="gramStart"/>
      <w:r>
        <w:rPr>
          <w:b/>
          <w:bCs/>
          <w:color w:val="DB0000"/>
        </w:rPr>
        <w:t>В</w:t>
      </w:r>
      <w:proofErr w:type="gramEnd"/>
      <w:r>
        <w:rPr>
          <w:b/>
          <w:bCs/>
          <w:color w:val="DB0000"/>
        </w:rPr>
        <w:t xml:space="preserve">» - </w:t>
      </w:r>
      <w:r>
        <w:t>Внимательно прочитай эту памятку.</w:t>
      </w:r>
    </w:p>
    <w:p w:rsidR="00DB356C" w:rsidRDefault="00DB356C" w:rsidP="00DB356C">
      <w:pPr>
        <w:pStyle w:val="40"/>
      </w:pPr>
      <w:r>
        <w:rPr>
          <w:b/>
          <w:bCs/>
          <w:color w:val="DB0000"/>
        </w:rPr>
        <w:t xml:space="preserve">2 «А» и 2 «В» - </w:t>
      </w:r>
      <w:r>
        <w:t>Неплохо, но ты защищён лишь наполовину.</w:t>
      </w:r>
    </w:p>
    <w:p w:rsidR="00DB356C" w:rsidRDefault="00DB356C" w:rsidP="00DB356C">
      <w:pPr>
        <w:pStyle w:val="40"/>
      </w:pPr>
      <w:r>
        <w:rPr>
          <w:b/>
          <w:bCs/>
          <w:color w:val="DB0000"/>
        </w:rPr>
        <w:t xml:space="preserve">1 «А» и 3 «В» - </w:t>
      </w:r>
      <w:r>
        <w:t>Ты почти справился, но есть слабые места.</w:t>
      </w:r>
    </w:p>
    <w:p w:rsidR="00DB356C" w:rsidRDefault="00DB356C" w:rsidP="00DB356C">
      <w:pPr>
        <w:pStyle w:val="40"/>
        <w:numPr>
          <w:ilvl w:val="0"/>
          <w:numId w:val="7"/>
        </w:numPr>
        <w:tabs>
          <w:tab w:val="left" w:pos="325"/>
        </w:tabs>
      </w:pPr>
      <w:bookmarkStart w:id="19" w:name="bookmark44"/>
      <w:bookmarkEnd w:id="19"/>
      <w:r>
        <w:rPr>
          <w:b/>
          <w:bCs/>
          <w:color w:val="DB0000"/>
        </w:rPr>
        <w:t xml:space="preserve">«В» - </w:t>
      </w:r>
      <w:r>
        <w:t>Молодец! К работе в интернете готов!</w:t>
      </w:r>
    </w:p>
    <w:p w:rsidR="00DB356C" w:rsidRDefault="00DB356C" w:rsidP="00DB356C">
      <w:pPr>
        <w:pStyle w:val="40"/>
        <w:tabs>
          <w:tab w:val="left" w:pos="325"/>
        </w:tabs>
      </w:pPr>
      <w:r>
        <w:rPr>
          <w:noProof/>
          <w:lang w:bidi="ar-SA"/>
        </w:rPr>
        <w:drawing>
          <wp:inline distT="0" distB="0" distL="0" distR="0" wp14:anchorId="57E5AFEC" wp14:editId="219AD67D">
            <wp:extent cx="2297927" cy="1359673"/>
            <wp:effectExtent l="0" t="0" r="762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297927" cy="13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6C" w:rsidRDefault="00DB356C" w:rsidP="00DB356C">
      <w:pPr>
        <w:pStyle w:val="13"/>
        <w:spacing w:after="260"/>
        <w:jc w:val="center"/>
        <w:rPr>
          <w:b/>
          <w:bCs/>
          <w:color w:val="FF0000"/>
        </w:rPr>
      </w:pPr>
    </w:p>
    <w:p w:rsidR="00DB356C" w:rsidRDefault="00DB356C" w:rsidP="00DB356C">
      <w:pPr>
        <w:pStyle w:val="40"/>
        <w:tabs>
          <w:tab w:val="left" w:pos="325"/>
        </w:tabs>
      </w:pPr>
    </w:p>
    <w:p w:rsidR="00DB356C" w:rsidRPr="00995CA0" w:rsidRDefault="00DB356C" w:rsidP="00DB356C">
      <w:pPr>
        <w:pStyle w:val="1"/>
        <w:pBdr>
          <w:right w:val="single" w:sz="24" w:space="1" w:color="4F81BD" w:themeColor="accent1"/>
        </w:pBdr>
        <w:jc w:val="center"/>
        <w:rPr>
          <w:rStyle w:val="a6"/>
          <w:sz w:val="18"/>
        </w:rPr>
      </w:pPr>
      <w:r w:rsidRPr="00995CA0">
        <w:rPr>
          <w:rStyle w:val="a6"/>
          <w:sz w:val="18"/>
        </w:rPr>
        <w:t>МИНИСТЕРСТВО СОЦИАЛЬНОЙ ПОЛИТИКИ КРАСНОЯРСКОГО КРАЯ</w:t>
      </w:r>
    </w:p>
    <w:p w:rsidR="00DB356C" w:rsidRPr="00995CA0" w:rsidRDefault="00DB356C" w:rsidP="00DB356C">
      <w:pPr>
        <w:pStyle w:val="1"/>
        <w:pBdr>
          <w:right w:val="single" w:sz="24" w:space="1" w:color="4F81BD" w:themeColor="accent1"/>
        </w:pBdr>
        <w:jc w:val="center"/>
        <w:rPr>
          <w:rStyle w:val="a6"/>
          <w:sz w:val="18"/>
        </w:rPr>
      </w:pPr>
      <w:r w:rsidRPr="00995CA0">
        <w:rPr>
          <w:rStyle w:val="a6"/>
          <w:sz w:val="18"/>
        </w:rPr>
        <w:t>КРАЕВОЕ ГОСУДАРСТВЕННОЕ БЮДЖЕТНОЕ УЧРЕЖДЕНИЕ СОЦИАЛЬНОГО ОБСЛУЖИВАНИЯ</w:t>
      </w:r>
    </w:p>
    <w:p w:rsidR="00DB356C" w:rsidRPr="00995CA0" w:rsidRDefault="00DB356C" w:rsidP="00DB356C">
      <w:pPr>
        <w:pStyle w:val="1"/>
        <w:pBdr>
          <w:right w:val="single" w:sz="24" w:space="1" w:color="4F81BD" w:themeColor="accent1"/>
        </w:pBdr>
        <w:jc w:val="center"/>
        <w:rPr>
          <w:rStyle w:val="a6"/>
          <w:sz w:val="18"/>
        </w:rPr>
      </w:pPr>
      <w:r w:rsidRPr="00995CA0">
        <w:rPr>
          <w:rStyle w:val="a6"/>
          <w:sz w:val="18"/>
        </w:rPr>
        <w:t>«КОМПЛЕКСНЫЙ ЦЕНТР СОЦИАЛЬНОГО ОБСЛУЖИВАНИЯ НАСЕЛЕНИЯ «УЯРСКИЙ»</w:t>
      </w:r>
    </w:p>
    <w:p w:rsidR="00DB356C" w:rsidRDefault="00DB356C" w:rsidP="00DB356C">
      <w:pPr>
        <w:pStyle w:val="50"/>
      </w:pPr>
      <w:r w:rsidRPr="00FD5F24">
        <w:rPr>
          <w:rStyle w:val="ab"/>
          <w:sz w:val="22"/>
        </w:rPr>
        <w:t xml:space="preserve">Отделение </w:t>
      </w:r>
      <w:r>
        <w:rPr>
          <w:rStyle w:val="ab"/>
          <w:sz w:val="22"/>
        </w:rPr>
        <w:t>социальной помощи семье и детям</w:t>
      </w:r>
    </w:p>
    <w:p w:rsidR="00DB356C" w:rsidRDefault="00DB356C" w:rsidP="00DB356C">
      <w:pPr>
        <w:pStyle w:val="50"/>
      </w:pPr>
      <w:r>
        <w:rPr>
          <w:noProof/>
          <w:lang w:bidi="ar-SA"/>
        </w:rPr>
        <w:drawing>
          <wp:inline distT="0" distB="0" distL="0" distR="0" wp14:anchorId="4C234683" wp14:editId="0054E5E9">
            <wp:extent cx="3073149" cy="2544417"/>
            <wp:effectExtent l="0" t="0" r="0" b="8890"/>
            <wp:docPr id="6" name="Рисунок 6" descr="C:\Users\user8\Desktop\kv478M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kv478M1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5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6C" w:rsidRDefault="00DB356C" w:rsidP="00DB356C">
      <w:pPr>
        <w:jc w:val="center"/>
        <w:rPr>
          <w:sz w:val="2"/>
          <w:szCs w:val="2"/>
        </w:rPr>
      </w:pPr>
    </w:p>
    <w:p w:rsidR="00DB356C" w:rsidRDefault="00DB356C" w:rsidP="00DB356C">
      <w:pPr>
        <w:spacing w:after="719" w:line="1" w:lineRule="exact"/>
      </w:pPr>
    </w:p>
    <w:p w:rsidR="00DB356C" w:rsidRDefault="00DB356C" w:rsidP="00DB356C">
      <w:pPr>
        <w:pStyle w:val="12"/>
        <w:keepNext/>
        <w:keepLines/>
        <w:spacing w:after="1140"/>
      </w:pPr>
      <w:bookmarkStart w:id="20" w:name="bookmark13"/>
      <w:bookmarkStart w:id="21" w:name="bookmark14"/>
      <w:bookmarkStart w:id="22" w:name="bookmark15"/>
      <w:r>
        <w:rPr>
          <w:color w:val="0070C0"/>
        </w:rPr>
        <w:t xml:space="preserve"> «Безопасный интернет детям»</w:t>
      </w:r>
      <w:bookmarkEnd w:id="20"/>
      <w:bookmarkEnd w:id="21"/>
      <w:bookmarkEnd w:id="22"/>
    </w:p>
    <w:p w:rsidR="00DB356C" w:rsidRPr="00EC34B1" w:rsidRDefault="00DB356C" w:rsidP="00DB356C">
      <w:pPr>
        <w:pStyle w:val="a8"/>
        <w:jc w:val="center"/>
        <w:rPr>
          <w:rStyle w:val="aa"/>
          <w:color w:val="0070C0"/>
        </w:rPr>
      </w:pPr>
      <w:r w:rsidRPr="00EC34B1">
        <w:rPr>
          <w:rStyle w:val="aa"/>
          <w:color w:val="0070C0"/>
        </w:rPr>
        <w:t>г. Уяр</w:t>
      </w:r>
    </w:p>
    <w:p w:rsidR="00DB356C" w:rsidRDefault="00DB356C" w:rsidP="00DB356C">
      <w:pPr>
        <w:pStyle w:val="a8"/>
        <w:jc w:val="center"/>
        <w:rPr>
          <w:rStyle w:val="aa"/>
          <w:color w:val="0070C0"/>
        </w:rPr>
      </w:pPr>
      <w:r w:rsidRPr="00EC34B1">
        <w:rPr>
          <w:rStyle w:val="aa"/>
          <w:color w:val="0070C0"/>
        </w:rPr>
        <w:t>2022г.</w:t>
      </w:r>
    </w:p>
    <w:p w:rsidR="00DB356C" w:rsidRPr="00DB356C" w:rsidRDefault="00DB356C" w:rsidP="00DB356C">
      <w:pPr>
        <w:pStyle w:val="12"/>
        <w:keepNext/>
        <w:keepLines/>
        <w:spacing w:after="0"/>
        <w:jc w:val="both"/>
        <w:rPr>
          <w:sz w:val="24"/>
        </w:rPr>
      </w:pPr>
      <w:r w:rsidRPr="00DB356C">
        <w:rPr>
          <w:sz w:val="24"/>
        </w:rPr>
        <w:lastRenderedPageBreak/>
        <w:t xml:space="preserve">Интернет – уникальная реальность нашего времени. Это безграничный мир информации, где есть не только развлекательные и игровые сайты, но и много полезной информации для учебы. Здесь можно общаться со своими друзьями в режиме онлайн, можно найти новых друзей, вступать в сообщества по интересам. Но небезопасное поведение в сети Интернет может нанести вред, причем не только вам, но и вашим родным и близким. Обезопасить себя нетрудно – достаточно серьезно отнестись к проблеме </w:t>
      </w:r>
      <w:proofErr w:type="spellStart"/>
      <w:r w:rsidRPr="00DB356C">
        <w:rPr>
          <w:sz w:val="24"/>
        </w:rPr>
        <w:t>кибербезопасности</w:t>
      </w:r>
      <w:proofErr w:type="spellEnd"/>
      <w:r w:rsidRPr="00DB356C">
        <w:rPr>
          <w:sz w:val="24"/>
        </w:rPr>
        <w:t xml:space="preserve"> и соблюдать простые правила. Существуют три основных направления по обеспечению </w:t>
      </w:r>
      <w:proofErr w:type="spellStart"/>
      <w:r w:rsidRPr="00DB356C">
        <w:rPr>
          <w:sz w:val="24"/>
        </w:rPr>
        <w:t>кибербезопасности</w:t>
      </w:r>
      <w:proofErr w:type="spellEnd"/>
      <w:r w:rsidRPr="00DB356C">
        <w:rPr>
          <w:sz w:val="24"/>
        </w:rPr>
        <w:t xml:space="preserve">: </w:t>
      </w:r>
    </w:p>
    <w:p w:rsidR="00DB356C" w:rsidRPr="00DB356C" w:rsidRDefault="00DB356C" w:rsidP="00DB356C">
      <w:pPr>
        <w:pStyle w:val="12"/>
        <w:keepNext/>
        <w:keepLines/>
        <w:spacing w:after="0"/>
        <w:jc w:val="left"/>
        <w:rPr>
          <w:sz w:val="24"/>
        </w:rPr>
      </w:pPr>
      <w:r w:rsidRPr="00DB356C">
        <w:rPr>
          <w:sz w:val="24"/>
        </w:rPr>
        <w:sym w:font="Symbol" w:char="F0B7"/>
      </w:r>
      <w:r w:rsidRPr="00DB356C">
        <w:rPr>
          <w:sz w:val="24"/>
        </w:rPr>
        <w:t xml:space="preserve"> защита компьютеров и гаджетов от вирусов; </w:t>
      </w:r>
    </w:p>
    <w:p w:rsidR="00DB356C" w:rsidRPr="00DB356C" w:rsidRDefault="00DB356C" w:rsidP="00DB356C">
      <w:pPr>
        <w:pStyle w:val="12"/>
        <w:keepNext/>
        <w:keepLines/>
        <w:spacing w:after="0"/>
        <w:jc w:val="left"/>
        <w:rPr>
          <w:sz w:val="24"/>
        </w:rPr>
      </w:pPr>
      <w:r w:rsidRPr="00DB356C">
        <w:rPr>
          <w:sz w:val="24"/>
        </w:rPr>
        <w:sym w:font="Symbol" w:char="F0B7"/>
      </w:r>
      <w:r w:rsidRPr="00DB356C">
        <w:rPr>
          <w:sz w:val="24"/>
        </w:rPr>
        <w:t xml:space="preserve"> </w:t>
      </w:r>
      <w:proofErr w:type="spellStart"/>
      <w:r w:rsidRPr="00DB356C">
        <w:rPr>
          <w:sz w:val="24"/>
        </w:rPr>
        <w:t>кибермошенничество</w:t>
      </w:r>
      <w:proofErr w:type="spellEnd"/>
      <w:r w:rsidRPr="00DB356C">
        <w:rPr>
          <w:sz w:val="24"/>
        </w:rPr>
        <w:t xml:space="preserve">; </w:t>
      </w:r>
    </w:p>
    <w:p w:rsidR="00DB356C" w:rsidRPr="00DB356C" w:rsidRDefault="00DB356C" w:rsidP="00DB356C">
      <w:pPr>
        <w:pStyle w:val="12"/>
        <w:keepNext/>
        <w:keepLines/>
        <w:spacing w:after="0"/>
        <w:jc w:val="left"/>
        <w:rPr>
          <w:sz w:val="24"/>
        </w:rPr>
      </w:pPr>
      <w:r w:rsidRPr="00DB356C">
        <w:rPr>
          <w:sz w:val="24"/>
        </w:rPr>
        <w:sym w:font="Symbol" w:char="F0B7"/>
      </w:r>
      <w:r w:rsidRPr="00DB356C">
        <w:rPr>
          <w:sz w:val="24"/>
        </w:rPr>
        <w:t xml:space="preserve"> нарушение морали и этики в онлайн-общении, </w:t>
      </w:r>
      <w:proofErr w:type="spellStart"/>
      <w:r w:rsidRPr="00DB356C">
        <w:rPr>
          <w:sz w:val="24"/>
        </w:rPr>
        <w:t>троллинг</w:t>
      </w:r>
      <w:proofErr w:type="spellEnd"/>
      <w:r w:rsidRPr="00DB356C">
        <w:rPr>
          <w:sz w:val="24"/>
        </w:rPr>
        <w:t xml:space="preserve">, </w:t>
      </w:r>
      <w:proofErr w:type="gramStart"/>
      <w:r w:rsidRPr="00DB356C">
        <w:rPr>
          <w:sz w:val="24"/>
        </w:rPr>
        <w:t>разрушающий</w:t>
      </w:r>
      <w:proofErr w:type="gramEnd"/>
      <w:r w:rsidRPr="00DB356C">
        <w:rPr>
          <w:sz w:val="24"/>
        </w:rPr>
        <w:t xml:space="preserve"> ваше личное пространство. </w:t>
      </w:r>
    </w:p>
    <w:p w:rsidR="00DB356C" w:rsidRPr="00DB356C" w:rsidRDefault="00DB356C" w:rsidP="00DB356C">
      <w:pPr>
        <w:pStyle w:val="12"/>
        <w:keepNext/>
        <w:keepLines/>
        <w:spacing w:after="0"/>
        <w:jc w:val="left"/>
        <w:rPr>
          <w:sz w:val="24"/>
        </w:rPr>
      </w:pPr>
    </w:p>
    <w:p w:rsidR="00DB356C" w:rsidRPr="00367553" w:rsidRDefault="00DB356C" w:rsidP="00DB356C">
      <w:pPr>
        <w:pStyle w:val="12"/>
        <w:keepNext/>
        <w:keepLines/>
        <w:spacing w:after="0"/>
        <w:jc w:val="both"/>
        <w:rPr>
          <w:i/>
          <w:sz w:val="24"/>
        </w:rPr>
      </w:pPr>
      <w:r w:rsidRPr="00367553">
        <w:rPr>
          <w:i/>
          <w:sz w:val="24"/>
        </w:rPr>
        <w:t xml:space="preserve">При </w:t>
      </w:r>
      <w:proofErr w:type="spellStart"/>
      <w:r w:rsidRPr="00367553">
        <w:rPr>
          <w:i/>
          <w:sz w:val="24"/>
        </w:rPr>
        <w:t>троллинге</w:t>
      </w:r>
      <w:proofErr w:type="spellEnd"/>
      <w:r w:rsidRPr="00367553">
        <w:rPr>
          <w:i/>
          <w:sz w:val="24"/>
        </w:rPr>
        <w:t xml:space="preserve">, или </w:t>
      </w:r>
      <w:proofErr w:type="gramStart"/>
      <w:r w:rsidRPr="00367553">
        <w:rPr>
          <w:i/>
          <w:sz w:val="24"/>
        </w:rPr>
        <w:t>по другому</w:t>
      </w:r>
      <w:proofErr w:type="gramEnd"/>
      <w:r w:rsidRPr="00367553">
        <w:rPr>
          <w:i/>
          <w:sz w:val="24"/>
        </w:rPr>
        <w:t xml:space="preserve"> ругани в сети, прежде всего не нужно отвечать на оскорбления, чего и хочет тролль, и, если есть возможность, занести человека в черный список, заблокировать. Также в соц. сетях есть возможность пожаловаться на тролля. Тогда уже им займутся модераторы сайта. А теперь рассмотрим самые общие правила безопасности в сети Интернет:</w:t>
      </w:r>
    </w:p>
    <w:p w:rsidR="00DB356C" w:rsidRPr="00DB356C" w:rsidRDefault="00DB356C" w:rsidP="00DB356C">
      <w:pPr>
        <w:pStyle w:val="12"/>
        <w:keepNext/>
        <w:keepLines/>
        <w:spacing w:after="0"/>
        <w:jc w:val="both"/>
        <w:rPr>
          <w:sz w:val="24"/>
        </w:rPr>
      </w:pPr>
      <w:r>
        <w:rPr>
          <w:b w:val="0"/>
          <w:bCs w:val="0"/>
          <w:i/>
          <w:iCs/>
          <w:noProof/>
          <w:color w:val="181818"/>
          <w:sz w:val="24"/>
          <w:szCs w:val="24"/>
          <w:lang w:bidi="ar-SA"/>
        </w:rPr>
        <w:drawing>
          <wp:inline distT="0" distB="0" distL="0" distR="0" wp14:anchorId="5404D8B6" wp14:editId="58FA9961">
            <wp:extent cx="1852653" cy="1256306"/>
            <wp:effectExtent l="0" t="0" r="0" b="1270"/>
            <wp:docPr id="1" name="Рисунок 1" descr="https://documents.infourok.ru/c6168713-10f4-4085-a240-1e5e0c175896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c6168713-10f4-4085-a240-1e5e0c175896/0/image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09" cy="1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9A" w:rsidRPr="00367553" w:rsidRDefault="00FE35B3" w:rsidP="00DB356C">
      <w:pPr>
        <w:pStyle w:val="12"/>
        <w:keepNext/>
        <w:keepLines/>
        <w:spacing w:after="0"/>
        <w:jc w:val="left"/>
        <w:rPr>
          <w:i/>
          <w:sz w:val="24"/>
        </w:rPr>
      </w:pPr>
      <w:r w:rsidRPr="00367553">
        <w:rPr>
          <w:i/>
          <w:sz w:val="24"/>
        </w:rPr>
        <w:lastRenderedPageBreak/>
        <w:t>Пр</w:t>
      </w:r>
      <w:r w:rsidR="00EC34B1" w:rsidRPr="00367553">
        <w:rPr>
          <w:i/>
          <w:sz w:val="24"/>
        </w:rPr>
        <w:t xml:space="preserve">авила безопасного интернета для </w:t>
      </w:r>
      <w:r w:rsidRPr="00367553">
        <w:rPr>
          <w:i/>
          <w:sz w:val="24"/>
        </w:rPr>
        <w:t>детей</w:t>
      </w:r>
      <w:bookmarkEnd w:id="0"/>
      <w:bookmarkEnd w:id="1"/>
      <w:bookmarkEnd w:id="2"/>
      <w:r w:rsidR="00DB356C" w:rsidRPr="00367553">
        <w:rPr>
          <w:i/>
          <w:sz w:val="24"/>
        </w:rPr>
        <w:t>: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72"/>
        </w:tabs>
        <w:jc w:val="both"/>
      </w:pPr>
      <w:bookmarkStart w:id="23" w:name="bookmark3"/>
      <w:bookmarkEnd w:id="23"/>
      <w:r>
        <w:t>Никому и никогда не разглашай свои пароли. Они - твой главный секрет. Придумай свой уникальный пароль, о котором никто не сможет догадаться. Не записывай пароли на бумажках, не храни их в открытом доступе. Не отправляй свои пароли по электронной почте.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72"/>
        </w:tabs>
        <w:jc w:val="both"/>
      </w:pPr>
      <w:bookmarkStart w:id="24" w:name="bookmark4"/>
      <w:bookmarkEnd w:id="24"/>
      <w:r>
        <w:t>При регистрации на сайтах и в социальных сетях старайся не указывать личную информацию (номер телефона, адрес места жительства, школы, место работы родителей и другое) - она может быть доступна всем, даже тем, кого ты не знаешь!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62"/>
        </w:tabs>
        <w:spacing w:after="0"/>
        <w:jc w:val="both"/>
      </w:pPr>
      <w:bookmarkStart w:id="25" w:name="bookmark5"/>
      <w:bookmarkEnd w:id="25"/>
      <w:r>
        <w:t>Помни, что фотография, размещенная в</w:t>
      </w:r>
      <w:r w:rsidR="00EC34B1">
        <w:t xml:space="preserve"> </w:t>
      </w:r>
      <w:r>
        <w:t>Интернете доступна для просмотра всем. Старайся не размещать фото, на которых изображена твоя се</w:t>
      </w:r>
      <w:r w:rsidR="00A21474">
        <w:t xml:space="preserve">мья, школа, дом и другие личные </w:t>
      </w:r>
      <w:r>
        <w:t>данные.</w:t>
      </w:r>
    </w:p>
    <w:p w:rsidR="00A21474" w:rsidRDefault="00A21474" w:rsidP="00367553">
      <w:pPr>
        <w:pStyle w:val="13"/>
        <w:tabs>
          <w:tab w:val="left" w:pos="262"/>
        </w:tabs>
        <w:spacing w:after="0"/>
        <w:jc w:val="both"/>
      </w:pP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62"/>
        </w:tabs>
        <w:spacing w:after="0"/>
        <w:jc w:val="both"/>
      </w:pPr>
      <w:bookmarkStart w:id="26" w:name="bookmark6"/>
      <w:bookmarkEnd w:id="26"/>
      <w:r>
        <w:t>Старайся не встречаться с теми, с кем ты</w:t>
      </w:r>
    </w:p>
    <w:p w:rsidR="009C719A" w:rsidRDefault="00EC34B1" w:rsidP="00EC34B1">
      <w:pPr>
        <w:pStyle w:val="13"/>
        <w:tabs>
          <w:tab w:val="left" w:pos="2611"/>
          <w:tab w:val="left" w:pos="3965"/>
        </w:tabs>
        <w:jc w:val="both"/>
      </w:pPr>
      <w:r>
        <w:t xml:space="preserve">Знакомишься в </w:t>
      </w:r>
      <w:r w:rsidR="00FE35B3">
        <w:t>Интернете.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62"/>
        </w:tabs>
        <w:spacing w:after="0"/>
        <w:jc w:val="both"/>
      </w:pPr>
      <w:bookmarkStart w:id="27" w:name="bookmark7"/>
      <w:bookmarkEnd w:id="27"/>
      <w:r>
        <w:t xml:space="preserve">Помни, что многие люди рассказывают о себе </w:t>
      </w:r>
      <w:proofErr w:type="gramStart"/>
      <w:r>
        <w:t>в</w:t>
      </w:r>
      <w:proofErr w:type="gramEnd"/>
    </w:p>
    <w:p w:rsidR="009C719A" w:rsidRDefault="00EC34B1" w:rsidP="00EC34B1">
      <w:pPr>
        <w:pStyle w:val="13"/>
        <w:tabs>
          <w:tab w:val="left" w:pos="4198"/>
        </w:tabs>
        <w:jc w:val="both"/>
      </w:pPr>
      <w:proofErr w:type="gramStart"/>
      <w:r>
        <w:t>Интернете</w:t>
      </w:r>
      <w:proofErr w:type="gramEnd"/>
      <w:r>
        <w:t xml:space="preserve"> </w:t>
      </w:r>
      <w:r w:rsidR="00FE35B3">
        <w:t>неправду.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62"/>
        </w:tabs>
        <w:spacing w:after="0"/>
        <w:jc w:val="both"/>
      </w:pPr>
      <w:bookmarkStart w:id="28" w:name="bookmark8"/>
      <w:bookmarkEnd w:id="28"/>
      <w:r>
        <w:t>В Интернете и социальных сетях старайся общаться только с теми, с кем ты лично знаком.</w:t>
      </w:r>
    </w:p>
    <w:p w:rsidR="009C719A" w:rsidRDefault="00FE35B3" w:rsidP="00EC34B1">
      <w:pPr>
        <w:pStyle w:val="13"/>
        <w:jc w:val="both"/>
      </w:pPr>
      <w:r>
        <w:t>Подумай и посоветуйся с родителями, прежде чем добавить незнакомого человека к себе в список «друзей».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62"/>
        </w:tabs>
        <w:spacing w:after="0"/>
        <w:jc w:val="both"/>
      </w:pPr>
      <w:bookmarkStart w:id="29" w:name="bookmark9"/>
      <w:bookmarkEnd w:id="29"/>
      <w:r>
        <w:t>Не вступай в незнакомые сообщества и не</w:t>
      </w:r>
    </w:p>
    <w:p w:rsidR="009C719A" w:rsidRDefault="00FE35B3" w:rsidP="00EC34B1">
      <w:pPr>
        <w:pStyle w:val="13"/>
        <w:tabs>
          <w:tab w:val="left" w:pos="4913"/>
        </w:tabs>
        <w:spacing w:after="0"/>
        <w:jc w:val="both"/>
      </w:pPr>
      <w:r>
        <w:t xml:space="preserve">распространяй по </w:t>
      </w:r>
      <w:proofErr w:type="gramStart"/>
      <w:r>
        <w:t>чей</w:t>
      </w:r>
      <w:proofErr w:type="gramEnd"/>
      <w:r>
        <w:t>-</w:t>
      </w:r>
      <w:r w:rsidR="00EC34B1">
        <w:t xml:space="preserve"> либо </w:t>
      </w:r>
      <w:r>
        <w:t>просьбе</w:t>
      </w:r>
      <w:r w:rsidR="00EC34B1">
        <w:t xml:space="preserve"> информационные, провокационные </w:t>
      </w:r>
      <w:r>
        <w:t>и</w:t>
      </w:r>
      <w:r w:rsidR="00EC34B1">
        <w:t xml:space="preserve"> </w:t>
      </w:r>
      <w:r>
        <w:t>а</w:t>
      </w:r>
      <w:r w:rsidR="00EC34B1">
        <w:t xml:space="preserve">грессивно-настроенные материалы </w:t>
      </w:r>
      <w:r>
        <w:t>и</w:t>
      </w:r>
      <w:r w:rsidR="00EC34B1">
        <w:t xml:space="preserve"> </w:t>
      </w:r>
      <w:r>
        <w:t>сообщения.</w:t>
      </w:r>
    </w:p>
    <w:p w:rsidR="00A21474" w:rsidRDefault="00A21474" w:rsidP="00EC34B1">
      <w:pPr>
        <w:pStyle w:val="13"/>
        <w:tabs>
          <w:tab w:val="left" w:pos="4913"/>
        </w:tabs>
        <w:spacing w:after="0"/>
        <w:jc w:val="both"/>
      </w:pPr>
    </w:p>
    <w:p w:rsidR="009C719A" w:rsidRDefault="00FE35B3" w:rsidP="00EC34B1">
      <w:pPr>
        <w:pStyle w:val="13"/>
        <w:tabs>
          <w:tab w:val="right" w:pos="4978"/>
        </w:tabs>
        <w:jc w:val="both"/>
      </w:pPr>
      <w:r>
        <w:t xml:space="preserve">-Не все, что ты можешь прочесть или увидеть в интернете - правда. Не ленись и перепроверяй информацию в </w:t>
      </w:r>
      <w:r w:rsidR="00EC34B1">
        <w:t xml:space="preserve">других поисковиках или спроси у </w:t>
      </w:r>
      <w:r>
        <w:t>родителей.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12"/>
        </w:tabs>
        <w:jc w:val="both"/>
      </w:pPr>
      <w:bookmarkStart w:id="30" w:name="bookmark10"/>
      <w:bookmarkEnd w:id="30"/>
      <w:r>
        <w:lastRenderedPageBreak/>
        <w:t>Помни, что существуют сайты, непредназначенные для детей, не заходи на сайты «для тех, кто старше 18 лет», на неприличные и агрессивно настроенные сайты. Если ты попал на такой сайт по ссылке, закрой свой браузер, используя клавиши “</w:t>
      </w:r>
      <w:proofErr w:type="spellStart"/>
      <w:r>
        <w:t>ctrl+alt+delete</w:t>
      </w:r>
      <w:proofErr w:type="spellEnd"/>
      <w:r>
        <w:t>”.</w:t>
      </w:r>
    </w:p>
    <w:p w:rsidR="009C719A" w:rsidRDefault="00FE35B3" w:rsidP="00EC34B1">
      <w:pPr>
        <w:pStyle w:val="13"/>
        <w:jc w:val="both"/>
      </w:pPr>
      <w:r>
        <w:t>-Ни в коем случае не указывай свой номер телефона или электронный адрес, не отправляй с него смс на незнакомые номера в Интернете.</w:t>
      </w:r>
    </w:p>
    <w:p w:rsidR="009C719A" w:rsidRDefault="00FE35B3" w:rsidP="00EC34B1">
      <w:pPr>
        <w:pStyle w:val="13"/>
        <w:jc w:val="both"/>
      </w:pPr>
      <w:r>
        <w:t>-Если тебе пришло сообщение с незнакомого адреса, его лучше не открывать.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02"/>
        </w:tabs>
        <w:jc w:val="both"/>
      </w:pPr>
      <w:bookmarkStart w:id="31" w:name="bookmark11"/>
      <w:bookmarkEnd w:id="31"/>
      <w:r>
        <w:t>Если тебе показалось, что твои друзья отправляют тебе «странную» информацию или программы, переспроси у них, отправляли ли они тебе какие-либо файлы. Иногда мошенники могут действовать от имени чужих людей.</w:t>
      </w:r>
    </w:p>
    <w:p w:rsidR="009C719A" w:rsidRDefault="00FE35B3" w:rsidP="00EC34B1">
      <w:pPr>
        <w:pStyle w:val="13"/>
        <w:jc w:val="both"/>
      </w:pPr>
      <w:r>
        <w:t>-Если ты хочешь купить в Интернете какую- либо услугу или игру, обратись к взрослому. Он подскажет тебе, как избежать мошенничества.</w:t>
      </w:r>
    </w:p>
    <w:p w:rsidR="009C719A" w:rsidRDefault="00FE35B3" w:rsidP="00EC34B1">
      <w:pPr>
        <w:pStyle w:val="13"/>
        <w:numPr>
          <w:ilvl w:val="0"/>
          <w:numId w:val="1"/>
        </w:numPr>
        <w:tabs>
          <w:tab w:val="left" w:pos="202"/>
        </w:tabs>
        <w:jc w:val="both"/>
      </w:pPr>
      <w:bookmarkStart w:id="32" w:name="bookmark12"/>
      <w:bookmarkEnd w:id="32"/>
      <w:r>
        <w:t>Не загружай файлы, программы или музыку без согласия взрослых - они могут содержать вирусы и причинят вред компьютеру.</w:t>
      </w:r>
    </w:p>
    <w:p w:rsidR="00374B02" w:rsidRDefault="00EC34B1" w:rsidP="00374B02">
      <w:pPr>
        <w:pStyle w:val="50"/>
        <w:rPr>
          <w:rFonts w:ascii="Times New Roman" w:hAnsi="Times New Roman" w:cs="Times New Roman"/>
          <w:sz w:val="18"/>
        </w:rPr>
      </w:pPr>
      <w:r>
        <w:rPr>
          <w:noProof/>
          <w:lang w:bidi="ar-SA"/>
        </w:rPr>
        <w:drawing>
          <wp:inline distT="0" distB="0" distL="0" distR="0" wp14:anchorId="39A813C1" wp14:editId="000A9C3F">
            <wp:extent cx="2778859" cy="1447137"/>
            <wp:effectExtent l="0" t="0" r="2540" b="1270"/>
            <wp:docPr id="5" name="Рисунок 5" descr="C:\Users\user8\Desktop\ui-534a6cd64b8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ui-534a6cd64b8b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B02" w:rsidRPr="00374B02">
        <w:rPr>
          <w:rFonts w:ascii="Times New Roman" w:hAnsi="Times New Roman" w:cs="Times New Roman"/>
          <w:sz w:val="18"/>
        </w:rPr>
        <w:t xml:space="preserve"> </w:t>
      </w:r>
    </w:p>
    <w:p w:rsidR="00374B02" w:rsidRPr="00374B02" w:rsidRDefault="00374B02" w:rsidP="00374B02">
      <w:pPr>
        <w:pStyle w:val="5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Д</w:t>
      </w:r>
      <w:r w:rsidRPr="00374B02">
        <w:rPr>
          <w:rFonts w:ascii="Times New Roman" w:hAnsi="Times New Roman" w:cs="Times New Roman"/>
          <w:sz w:val="18"/>
        </w:rPr>
        <w:t xml:space="preserve">ля участия в </w:t>
      </w:r>
      <w:proofErr w:type="spellStart"/>
      <w:r w:rsidRPr="00374B02">
        <w:rPr>
          <w:rFonts w:ascii="Times New Roman" w:hAnsi="Times New Roman" w:cs="Times New Roman"/>
          <w:sz w:val="18"/>
        </w:rPr>
        <w:t>квест</w:t>
      </w:r>
      <w:proofErr w:type="spellEnd"/>
      <w:r w:rsidRPr="00374B02">
        <w:rPr>
          <w:rFonts w:ascii="Times New Roman" w:hAnsi="Times New Roman" w:cs="Times New Roman"/>
          <w:sz w:val="18"/>
        </w:rPr>
        <w:t>-игре по бе</w:t>
      </w:r>
      <w:r>
        <w:rPr>
          <w:rFonts w:ascii="Times New Roman" w:hAnsi="Times New Roman" w:cs="Times New Roman"/>
          <w:sz w:val="18"/>
        </w:rPr>
        <w:t>зопасной работе в сети Интернет</w:t>
      </w:r>
      <w:r>
        <w:rPr>
          <w:sz w:val="18"/>
        </w:rPr>
        <w:t xml:space="preserve"> з</w:t>
      </w:r>
      <w:r w:rsidRPr="00374B02">
        <w:rPr>
          <w:rFonts w:ascii="Times New Roman" w:hAnsi="Times New Roman" w:cs="Times New Roman"/>
          <w:sz w:val="18"/>
        </w:rPr>
        <w:t xml:space="preserve">арегистрируйся на </w:t>
      </w:r>
      <w:r w:rsidRPr="00374B02">
        <w:rPr>
          <w:rFonts w:ascii="Times New Roman" w:hAnsi="Times New Roman" w:cs="Times New Roman"/>
          <w:sz w:val="18"/>
        </w:rPr>
        <w:t>сайте </w:t>
      </w:r>
      <w:hyperlink r:id="rId13" w:history="1">
        <w:r w:rsidRPr="00374B02">
          <w:rPr>
            <w:rStyle w:val="ac"/>
            <w:b w:val="0"/>
            <w:color w:val="auto"/>
            <w:sz w:val="18"/>
          </w:rPr>
          <w:t>http://сетевичок.рф</w:t>
        </w:r>
      </w:hyperlink>
      <w:r w:rsidRPr="00374B02">
        <w:rPr>
          <w:rFonts w:ascii="Times New Roman" w:hAnsi="Times New Roman" w:cs="Times New Roman"/>
          <w:sz w:val="18"/>
        </w:rPr>
        <w:t> </w:t>
      </w:r>
      <w:bookmarkStart w:id="33" w:name="_GoBack"/>
      <w:bookmarkEnd w:id="33"/>
    </w:p>
    <w:sectPr w:rsidR="00374B02" w:rsidRPr="00374B02" w:rsidSect="00367553">
      <w:pgSz w:w="16840" w:h="11900" w:orient="landscape"/>
      <w:pgMar w:top="548" w:right="386" w:bottom="238" w:left="480" w:header="120" w:footer="3" w:gutter="0"/>
      <w:pgNumType w:start="1"/>
      <w:cols w:num="3" w:sep="1" w:space="720" w:equalWidth="0">
        <w:col w:w="4907" w:space="425"/>
        <w:col w:w="5203" w:space="325"/>
        <w:col w:w="5114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22" w:rsidRDefault="009B4B22">
      <w:r>
        <w:separator/>
      </w:r>
    </w:p>
  </w:endnote>
  <w:endnote w:type="continuationSeparator" w:id="0">
    <w:p w:rsidR="009B4B22" w:rsidRDefault="009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B22" w:rsidRDefault="009B4B22"/>
  </w:footnote>
  <w:footnote w:type="continuationSeparator" w:id="0">
    <w:p w:rsidR="009B4B22" w:rsidRDefault="009B4B2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A3030"/>
    <w:multiLevelType w:val="multilevel"/>
    <w:tmpl w:val="BECE98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DF721C"/>
    <w:multiLevelType w:val="multilevel"/>
    <w:tmpl w:val="B4C2185C"/>
    <w:lvl w:ilvl="0">
      <w:start w:val="3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B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0DD3A38"/>
    <w:multiLevelType w:val="multilevel"/>
    <w:tmpl w:val="793EA4C2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5D06CC"/>
    <w:multiLevelType w:val="multilevel"/>
    <w:tmpl w:val="0060C97A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2A5C7E"/>
    <w:multiLevelType w:val="multilevel"/>
    <w:tmpl w:val="19F631AA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7D1C59"/>
    <w:multiLevelType w:val="multilevel"/>
    <w:tmpl w:val="920A00C6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B21A41"/>
    <w:multiLevelType w:val="multilevel"/>
    <w:tmpl w:val="DAAED3E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9C719A"/>
    <w:rsid w:val="003047BC"/>
    <w:rsid w:val="00367553"/>
    <w:rsid w:val="00374B02"/>
    <w:rsid w:val="00563000"/>
    <w:rsid w:val="00833B26"/>
    <w:rsid w:val="009B4B22"/>
    <w:rsid w:val="009C719A"/>
    <w:rsid w:val="00A21474"/>
    <w:rsid w:val="00DB356C"/>
    <w:rsid w:val="00EC34B1"/>
    <w:rsid w:val="00FE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C34B1"/>
    <w:pPr>
      <w:widowControl/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after="200"/>
      <w:outlineLvl w:val="0"/>
    </w:pPr>
    <w:rPr>
      <w:rFonts w:asciiTheme="majorHAnsi" w:eastAsiaTheme="minorEastAsia" w:hAnsiTheme="majorHAnsi" w:cstheme="minorBidi"/>
      <w:iCs/>
      <w:color w:val="FFFFFF"/>
      <w:sz w:val="28"/>
      <w:szCs w:val="38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EC34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34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CC000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Georgia" w:eastAsia="Georgia" w:hAnsi="Georgia" w:cs="Georgia"/>
      <w:b/>
      <w:bCs/>
      <w:i w:val="0"/>
      <w:iCs w:val="0"/>
      <w:smallCaps w:val="0"/>
      <w:strike w:val="0"/>
      <w:color w:val="365F91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Заголовок №1"/>
    <w:basedOn w:val="a"/>
    <w:link w:val="11"/>
    <w:pPr>
      <w:spacing w:after="570"/>
      <w:jc w:val="center"/>
      <w:outlineLvl w:val="0"/>
    </w:pPr>
    <w:rPr>
      <w:rFonts w:ascii="Times New Roman" w:eastAsia="Times New Roman" w:hAnsi="Times New Roman" w:cs="Times New Roman"/>
      <w:b/>
      <w:bCs/>
      <w:color w:val="CC0000"/>
      <w:sz w:val="28"/>
      <w:szCs w:val="28"/>
    </w:rPr>
  </w:style>
  <w:style w:type="paragraph" w:customStyle="1" w:styleId="13">
    <w:name w:val="Основной текст1"/>
    <w:basedOn w:val="a"/>
    <w:link w:val="a3"/>
    <w:pPr>
      <w:spacing w:after="24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pacing w:after="620" w:line="300" w:lineRule="auto"/>
      <w:jc w:val="center"/>
    </w:pPr>
    <w:rPr>
      <w:rFonts w:ascii="Georgia" w:eastAsia="Georgia" w:hAnsi="Georgia" w:cs="Georgia"/>
      <w:b/>
      <w:bCs/>
      <w:color w:val="365F91"/>
    </w:rPr>
  </w:style>
  <w:style w:type="paragraph" w:customStyle="1" w:styleId="22">
    <w:name w:val="Заголовок №2"/>
    <w:basedOn w:val="a"/>
    <w:link w:val="21"/>
    <w:pPr>
      <w:spacing w:after="130" w:line="257" w:lineRule="auto"/>
      <w:ind w:left="54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2">
    <w:name w:val="Основной текст (3)"/>
    <w:basedOn w:val="a"/>
    <w:link w:val="31"/>
    <w:pPr>
      <w:ind w:firstLine="380"/>
    </w:pPr>
    <w:rPr>
      <w:rFonts w:ascii="Arial" w:eastAsia="Arial" w:hAnsi="Arial" w:cs="Arial"/>
      <w:sz w:val="20"/>
      <w:szCs w:val="20"/>
    </w:rPr>
  </w:style>
  <w:style w:type="paragraph" w:customStyle="1" w:styleId="40">
    <w:name w:val="Основной текст (4)"/>
    <w:basedOn w:val="a"/>
    <w:link w:val="4"/>
    <w:rPr>
      <w:rFonts w:ascii="Arial" w:eastAsia="Arial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EC34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4B1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34B1"/>
    <w:rPr>
      <w:rFonts w:asciiTheme="majorHAnsi" w:eastAsiaTheme="minorEastAsia" w:hAnsiTheme="majorHAnsi" w:cstheme="minorBidi"/>
      <w:iCs/>
      <w:color w:val="FFFFFF"/>
      <w:sz w:val="28"/>
      <w:szCs w:val="38"/>
      <w:shd w:val="clear" w:color="auto" w:fill="4F81BD" w:themeFill="accent1"/>
      <w:lang w:eastAsia="en-US" w:bidi="ar-SA"/>
    </w:rPr>
  </w:style>
  <w:style w:type="character" w:styleId="a6">
    <w:name w:val="Strong"/>
    <w:uiPriority w:val="22"/>
    <w:qFormat/>
    <w:rsid w:val="00EC34B1"/>
    <w:rPr>
      <w:b/>
      <w:bCs/>
      <w:spacing w:val="0"/>
    </w:rPr>
  </w:style>
  <w:style w:type="paragraph" w:styleId="a7">
    <w:name w:val="No Spacing"/>
    <w:uiPriority w:val="1"/>
    <w:qFormat/>
    <w:rsid w:val="00EC34B1"/>
    <w:rPr>
      <w:color w:val="000000"/>
    </w:rPr>
  </w:style>
  <w:style w:type="character" w:customStyle="1" w:styleId="20">
    <w:name w:val="Заголовок 2 Знак"/>
    <w:basedOn w:val="a0"/>
    <w:link w:val="2"/>
    <w:uiPriority w:val="9"/>
    <w:rsid w:val="00EC3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34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Subtitle"/>
    <w:basedOn w:val="a"/>
    <w:next w:val="a"/>
    <w:link w:val="a9"/>
    <w:uiPriority w:val="11"/>
    <w:qFormat/>
    <w:rsid w:val="00EC34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EC34B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a">
    <w:name w:val="Intense Emphasis"/>
    <w:basedOn w:val="a0"/>
    <w:uiPriority w:val="21"/>
    <w:qFormat/>
    <w:rsid w:val="00EC34B1"/>
    <w:rPr>
      <w:b/>
      <w:bCs/>
      <w:i/>
      <w:iCs/>
      <w:color w:val="4F81BD" w:themeColor="accent1"/>
    </w:rPr>
  </w:style>
  <w:style w:type="character" w:styleId="ab">
    <w:name w:val="Intense Reference"/>
    <w:uiPriority w:val="32"/>
    <w:qFormat/>
    <w:rsid w:val="00A21474"/>
    <w:rPr>
      <w:b/>
      <w:bCs/>
      <w:i/>
      <w:iCs/>
      <w:smallCaps/>
      <w:color w:val="C0504D" w:themeColor="accent2"/>
      <w:u w:color="C0504D" w:themeColor="accent2"/>
    </w:rPr>
  </w:style>
  <w:style w:type="character" w:styleId="ac">
    <w:name w:val="Hyperlink"/>
    <w:basedOn w:val="a0"/>
    <w:uiPriority w:val="99"/>
    <w:semiHidden/>
    <w:unhideWhenUsed/>
    <w:rsid w:val="00374B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C34B1"/>
    <w:pPr>
      <w:widowControl/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after="200"/>
      <w:outlineLvl w:val="0"/>
    </w:pPr>
    <w:rPr>
      <w:rFonts w:asciiTheme="majorHAnsi" w:eastAsiaTheme="minorEastAsia" w:hAnsiTheme="majorHAnsi" w:cstheme="minorBidi"/>
      <w:iCs/>
      <w:color w:val="FFFFFF"/>
      <w:sz w:val="28"/>
      <w:szCs w:val="38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EC34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34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CC000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Georgia" w:eastAsia="Georgia" w:hAnsi="Georgia" w:cs="Georgia"/>
      <w:b/>
      <w:bCs/>
      <w:i w:val="0"/>
      <w:iCs w:val="0"/>
      <w:smallCaps w:val="0"/>
      <w:strike w:val="0"/>
      <w:color w:val="365F91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Заголовок №1"/>
    <w:basedOn w:val="a"/>
    <w:link w:val="11"/>
    <w:pPr>
      <w:spacing w:after="570"/>
      <w:jc w:val="center"/>
      <w:outlineLvl w:val="0"/>
    </w:pPr>
    <w:rPr>
      <w:rFonts w:ascii="Times New Roman" w:eastAsia="Times New Roman" w:hAnsi="Times New Roman" w:cs="Times New Roman"/>
      <w:b/>
      <w:bCs/>
      <w:color w:val="CC0000"/>
      <w:sz w:val="28"/>
      <w:szCs w:val="28"/>
    </w:rPr>
  </w:style>
  <w:style w:type="paragraph" w:customStyle="1" w:styleId="13">
    <w:name w:val="Основной текст1"/>
    <w:basedOn w:val="a"/>
    <w:link w:val="a3"/>
    <w:pPr>
      <w:spacing w:after="24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pacing w:after="620" w:line="300" w:lineRule="auto"/>
      <w:jc w:val="center"/>
    </w:pPr>
    <w:rPr>
      <w:rFonts w:ascii="Georgia" w:eastAsia="Georgia" w:hAnsi="Georgia" w:cs="Georgia"/>
      <w:b/>
      <w:bCs/>
      <w:color w:val="365F91"/>
    </w:rPr>
  </w:style>
  <w:style w:type="paragraph" w:customStyle="1" w:styleId="22">
    <w:name w:val="Заголовок №2"/>
    <w:basedOn w:val="a"/>
    <w:link w:val="21"/>
    <w:pPr>
      <w:spacing w:after="130" w:line="257" w:lineRule="auto"/>
      <w:ind w:left="54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2">
    <w:name w:val="Основной текст (3)"/>
    <w:basedOn w:val="a"/>
    <w:link w:val="31"/>
    <w:pPr>
      <w:ind w:firstLine="380"/>
    </w:pPr>
    <w:rPr>
      <w:rFonts w:ascii="Arial" w:eastAsia="Arial" w:hAnsi="Arial" w:cs="Arial"/>
      <w:sz w:val="20"/>
      <w:szCs w:val="20"/>
    </w:rPr>
  </w:style>
  <w:style w:type="paragraph" w:customStyle="1" w:styleId="40">
    <w:name w:val="Основной текст (4)"/>
    <w:basedOn w:val="a"/>
    <w:link w:val="4"/>
    <w:rPr>
      <w:rFonts w:ascii="Arial" w:eastAsia="Arial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EC34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4B1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34B1"/>
    <w:rPr>
      <w:rFonts w:asciiTheme="majorHAnsi" w:eastAsiaTheme="minorEastAsia" w:hAnsiTheme="majorHAnsi" w:cstheme="minorBidi"/>
      <w:iCs/>
      <w:color w:val="FFFFFF"/>
      <w:sz w:val="28"/>
      <w:szCs w:val="38"/>
      <w:shd w:val="clear" w:color="auto" w:fill="4F81BD" w:themeFill="accent1"/>
      <w:lang w:eastAsia="en-US" w:bidi="ar-SA"/>
    </w:rPr>
  </w:style>
  <w:style w:type="character" w:styleId="a6">
    <w:name w:val="Strong"/>
    <w:uiPriority w:val="22"/>
    <w:qFormat/>
    <w:rsid w:val="00EC34B1"/>
    <w:rPr>
      <w:b/>
      <w:bCs/>
      <w:spacing w:val="0"/>
    </w:rPr>
  </w:style>
  <w:style w:type="paragraph" w:styleId="a7">
    <w:name w:val="No Spacing"/>
    <w:uiPriority w:val="1"/>
    <w:qFormat/>
    <w:rsid w:val="00EC34B1"/>
    <w:rPr>
      <w:color w:val="000000"/>
    </w:rPr>
  </w:style>
  <w:style w:type="character" w:customStyle="1" w:styleId="20">
    <w:name w:val="Заголовок 2 Знак"/>
    <w:basedOn w:val="a0"/>
    <w:link w:val="2"/>
    <w:uiPriority w:val="9"/>
    <w:rsid w:val="00EC3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34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Subtitle"/>
    <w:basedOn w:val="a"/>
    <w:next w:val="a"/>
    <w:link w:val="a9"/>
    <w:uiPriority w:val="11"/>
    <w:qFormat/>
    <w:rsid w:val="00EC34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EC34B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a">
    <w:name w:val="Intense Emphasis"/>
    <w:basedOn w:val="a0"/>
    <w:uiPriority w:val="21"/>
    <w:qFormat/>
    <w:rsid w:val="00EC34B1"/>
    <w:rPr>
      <w:b/>
      <w:bCs/>
      <w:i/>
      <w:iCs/>
      <w:color w:val="4F81BD" w:themeColor="accent1"/>
    </w:rPr>
  </w:style>
  <w:style w:type="character" w:styleId="ab">
    <w:name w:val="Intense Reference"/>
    <w:uiPriority w:val="32"/>
    <w:qFormat/>
    <w:rsid w:val="00A21474"/>
    <w:rPr>
      <w:b/>
      <w:bCs/>
      <w:i/>
      <w:iCs/>
      <w:smallCaps/>
      <w:color w:val="C0504D" w:themeColor="accent2"/>
      <w:u w:color="C0504D" w:themeColor="accent2"/>
    </w:rPr>
  </w:style>
  <w:style w:type="character" w:styleId="ac">
    <w:name w:val="Hyperlink"/>
    <w:basedOn w:val="a0"/>
    <w:uiPriority w:val="99"/>
    <w:semiHidden/>
    <w:unhideWhenUsed/>
    <w:rsid w:val="00374B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xn--b1afankxqj2c.xn--p1ai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4</cp:revision>
  <cp:lastPrinted>2022-10-27T01:33:00Z</cp:lastPrinted>
  <dcterms:created xsi:type="dcterms:W3CDTF">2022-10-26T09:55:00Z</dcterms:created>
  <dcterms:modified xsi:type="dcterms:W3CDTF">2022-11-01T03:15:00Z</dcterms:modified>
</cp:coreProperties>
</file>