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06" w:rsidRPr="00A743B5" w:rsidRDefault="00341AB5" w:rsidP="00A74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Fonts w:ascii="Times New Roman" w:hAnsi="Times New Roman" w:cs="Times New Roman"/>
          <w:spacing w:val="3"/>
          <w:sz w:val="28"/>
          <w:szCs w:val="28"/>
        </w:rPr>
        <w:t xml:space="preserve">Пока </w:t>
      </w:r>
      <w:proofErr w:type="spellStart"/>
      <w:r w:rsidRPr="00A743B5">
        <w:rPr>
          <w:rFonts w:ascii="Times New Roman" w:hAnsi="Times New Roman" w:cs="Times New Roman"/>
          <w:spacing w:val="3"/>
          <w:sz w:val="28"/>
          <w:szCs w:val="28"/>
        </w:rPr>
        <w:t>коронавирус</w:t>
      </w:r>
      <w:proofErr w:type="spellEnd"/>
      <w:r w:rsidRPr="00A743B5">
        <w:rPr>
          <w:rFonts w:ascii="Times New Roman" w:hAnsi="Times New Roman" w:cs="Times New Roman"/>
          <w:spacing w:val="3"/>
          <w:sz w:val="28"/>
          <w:szCs w:val="28"/>
        </w:rPr>
        <w:t xml:space="preserve"> не сдает позиции, в России наблюдается всплеск заболеваемости другими вирусными инфекциями. </w:t>
      </w:r>
      <w:r w:rsidR="00002C98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В КГБУ СО «КЦСОН «</w:t>
      </w:r>
      <w:proofErr w:type="spellStart"/>
      <w:r w:rsidR="00002C98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Уярский</w:t>
      </w:r>
      <w:proofErr w:type="spellEnd"/>
      <w:r w:rsidR="00002C98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по плану в проекте «Школа  родственного ухода»  25 октября 2022 года </w:t>
      </w:r>
      <w:r w:rsidR="0042453C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 было проведено</w:t>
      </w:r>
      <w:r w:rsidR="00002C98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занятие на тему: «Инфекционные заболевания (грипп, ОРЗ). Профилактика». </w:t>
      </w:r>
    </w:p>
    <w:p w:rsidR="00A743B5" w:rsidRPr="00A743B5" w:rsidRDefault="00A743B5" w:rsidP="00A743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02C98" w:rsidRPr="00A743B5" w:rsidRDefault="003A1777" w:rsidP="00A743B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proofErr w:type="gramStart"/>
      <w:r w:rsidRPr="00A743B5">
        <w:rPr>
          <w:rStyle w:val="a4"/>
          <w:b w:val="0"/>
          <w:sz w:val="28"/>
          <w:szCs w:val="28"/>
        </w:rPr>
        <w:t>Грипп</w:t>
      </w:r>
      <w:r w:rsidRPr="00A743B5">
        <w:rPr>
          <w:b/>
          <w:sz w:val="28"/>
          <w:szCs w:val="28"/>
        </w:rPr>
        <w:t> –</w:t>
      </w:r>
      <w:r w:rsidRPr="00A743B5">
        <w:rPr>
          <w:rFonts w:ascii="Arial" w:hAnsi="Arial" w:cs="Arial"/>
          <w:sz w:val="32"/>
          <w:szCs w:val="32"/>
        </w:rPr>
        <w:t xml:space="preserve"> </w:t>
      </w:r>
      <w:r w:rsidR="008E098D" w:rsidRPr="00A743B5">
        <w:rPr>
          <w:sz w:val="28"/>
          <w:szCs w:val="28"/>
        </w:rPr>
        <w:t xml:space="preserve">это одна из разновидностей  ОРВИ,  </w:t>
      </w:r>
      <w:r w:rsidRPr="00A743B5">
        <w:rPr>
          <w:sz w:val="28"/>
          <w:szCs w:val="28"/>
        </w:rPr>
        <w:t>вирусная инфекция с воздушно-капельным и контактно-бытовым механизмами  передачи.</w:t>
      </w:r>
      <w:proofErr w:type="gramEnd"/>
      <w:r w:rsidRPr="00A743B5">
        <w:rPr>
          <w:sz w:val="28"/>
          <w:szCs w:val="28"/>
        </w:rPr>
        <w:t xml:space="preserve"> </w:t>
      </w:r>
      <w:r w:rsidR="00002C98" w:rsidRPr="00A743B5">
        <w:rPr>
          <w:sz w:val="28"/>
          <w:szCs w:val="28"/>
        </w:rPr>
        <w:t>Важной особенностью вирусов гриппа является их способность видоизменяться.</w:t>
      </w:r>
      <w:r w:rsidRPr="00A743B5">
        <w:rPr>
          <w:sz w:val="28"/>
          <w:szCs w:val="28"/>
        </w:rPr>
        <w:t xml:space="preserve"> </w:t>
      </w:r>
      <w:r w:rsidR="00002C98" w:rsidRPr="00A743B5">
        <w:rPr>
          <w:spacing w:val="3"/>
          <w:sz w:val="28"/>
          <w:szCs w:val="28"/>
        </w:rPr>
        <w:t xml:space="preserve"> В 2022-23 году</w:t>
      </w:r>
      <w:r w:rsidR="00002C98" w:rsidRPr="00A743B5">
        <w:rPr>
          <w:sz w:val="28"/>
          <w:szCs w:val="28"/>
          <w:shd w:val="clear" w:color="auto" w:fill="FFFFFF"/>
        </w:rPr>
        <w:t xml:space="preserve"> ожидаются </w:t>
      </w:r>
      <w:r w:rsidR="00002C98" w:rsidRPr="00A743B5">
        <w:rPr>
          <w:spacing w:val="3"/>
          <w:sz w:val="28"/>
          <w:szCs w:val="28"/>
        </w:rPr>
        <w:t>штаммы типа</w:t>
      </w:r>
      <w:proofErr w:type="gramStart"/>
      <w:r w:rsidR="00002C98" w:rsidRPr="00A743B5">
        <w:rPr>
          <w:spacing w:val="3"/>
          <w:sz w:val="28"/>
          <w:szCs w:val="28"/>
        </w:rPr>
        <w:t xml:space="preserve"> </w:t>
      </w:r>
      <w:r w:rsidR="00740077" w:rsidRPr="00A743B5">
        <w:rPr>
          <w:spacing w:val="3"/>
          <w:sz w:val="28"/>
          <w:szCs w:val="28"/>
        </w:rPr>
        <w:t>А</w:t>
      </w:r>
      <w:proofErr w:type="gramEnd"/>
      <w:r w:rsidR="00740077" w:rsidRPr="00A743B5">
        <w:rPr>
          <w:spacing w:val="3"/>
          <w:sz w:val="28"/>
          <w:szCs w:val="28"/>
        </w:rPr>
        <w:t xml:space="preserve"> - </w:t>
      </w:r>
      <w:r w:rsidR="00002C98" w:rsidRPr="00A743B5">
        <w:rPr>
          <w:spacing w:val="3"/>
          <w:sz w:val="28"/>
          <w:szCs w:val="28"/>
        </w:rPr>
        <w:t>H3N2 (гонконгский грипп),</w:t>
      </w:r>
      <w:r w:rsidR="00002C98" w:rsidRPr="00A743B5">
        <w:rPr>
          <w:sz w:val="28"/>
          <w:szCs w:val="28"/>
          <w:shd w:val="clear" w:color="auto" w:fill="FFFFFF"/>
        </w:rPr>
        <w:t xml:space="preserve">  </w:t>
      </w:r>
      <w:r w:rsidR="00002C98" w:rsidRPr="00A743B5">
        <w:rPr>
          <w:spacing w:val="3"/>
          <w:sz w:val="28"/>
          <w:szCs w:val="28"/>
        </w:rPr>
        <w:t>штаммы типа В.</w:t>
      </w:r>
    </w:p>
    <w:p w:rsidR="003A1777" w:rsidRPr="00A743B5" w:rsidRDefault="003A1777" w:rsidP="00A7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Грипп является наиболее распространенным заболеванием, имеющим тяжёлое течение и высокий риск развития осложнений. </w:t>
      </w:r>
    </w:p>
    <w:p w:rsidR="003A1777" w:rsidRPr="00A743B5" w:rsidRDefault="003A1777" w:rsidP="00A74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3B5">
        <w:rPr>
          <w:sz w:val="28"/>
          <w:szCs w:val="28"/>
        </w:rPr>
        <w:t>После перенесенного гриппа формируется стойкий иммунитет</w:t>
      </w:r>
      <w:r w:rsidR="0042453C" w:rsidRPr="00A743B5">
        <w:rPr>
          <w:sz w:val="28"/>
          <w:szCs w:val="28"/>
        </w:rPr>
        <w:t xml:space="preserve"> к вирусу, а  п</w:t>
      </w:r>
      <w:r w:rsidRPr="00A743B5">
        <w:rPr>
          <w:sz w:val="28"/>
          <w:szCs w:val="28"/>
        </w:rPr>
        <w:t>овторные заболевания проходят от  других разновидностей  вирусов.</w:t>
      </w:r>
    </w:p>
    <w:p w:rsidR="00A743B5" w:rsidRPr="00A743B5" w:rsidRDefault="0042453C" w:rsidP="00A7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Другая форма инфекционных заболеваний  - </w:t>
      </w:r>
      <w:r w:rsidR="003A1777" w:rsidRPr="00A743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ОРЗ</w:t>
      </w:r>
      <w:r w:rsidR="003A1777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665AE" w:rsidRPr="00A743B5">
        <w:rPr>
          <w:rFonts w:ascii="Times New Roman" w:hAnsi="Times New Roman" w:cs="Times New Roman"/>
          <w:sz w:val="28"/>
          <w:szCs w:val="28"/>
          <w:shd w:val="clear" w:color="auto" w:fill="F7F9FA"/>
        </w:rPr>
        <w:t>острые респираторные заболевания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7F9FA"/>
        </w:rPr>
        <w:t>)</w:t>
      </w:r>
      <w:r w:rsidR="002665AE" w:rsidRPr="00A743B5">
        <w:rPr>
          <w:rFonts w:ascii="Times New Roman" w:hAnsi="Times New Roman" w:cs="Times New Roman"/>
          <w:sz w:val="28"/>
          <w:szCs w:val="28"/>
          <w:shd w:val="clear" w:color="auto" w:fill="F7F9FA"/>
        </w:rPr>
        <w:t xml:space="preserve">.  </w:t>
      </w:r>
      <w:r w:rsidR="002665AE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Это г</w:t>
      </w:r>
      <w:r w:rsidR="003A1777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руппа 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вызвана</w:t>
      </w:r>
      <w:r w:rsidR="003A1777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различными видами возбудителей,</w:t>
      </w:r>
      <w:r w:rsidR="003A1777" w:rsidRPr="00A743B5">
        <w:rPr>
          <w:rFonts w:ascii="Times New Roman" w:hAnsi="Times New Roman" w:cs="Times New Roman"/>
          <w:sz w:val="28"/>
          <w:szCs w:val="28"/>
        </w:rPr>
        <w:t xml:space="preserve"> </w:t>
      </w:r>
      <w:r w:rsidR="003A1777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проникают в организм человека через дыхательные пути и вызывают симптомы  общей инфекционной интоксикации.</w:t>
      </w:r>
      <w:r w:rsidR="008E098D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Заболеть ОРЗ можно многократно. Заболеваемость повышается в осенне-зимний период. Чаще болеют дети и лица из организованных коллективов (особенно в период адаптации).</w:t>
      </w:r>
    </w:p>
    <w:p w:rsidR="000D4B2A" w:rsidRPr="00A743B5" w:rsidRDefault="00A743B5" w:rsidP="00A7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Также </w:t>
      </w:r>
      <w:r w:rsidR="0020562F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D4B2A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а занятии  психолог Татьяна Юрьевна Федорова рассказала о технике релаксации</w:t>
      </w:r>
      <w:r w:rsidR="00487330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4B2A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0D4B2A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и что она дает. Умение достигать состояние релаксации необходимо всем. И если</w:t>
      </w:r>
      <w:r w:rsidR="00487330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уделять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B2A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бы 20-30 минут в день этой технике, </w:t>
      </w:r>
      <w:r w:rsidR="0042453C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восстанавливается </w:t>
      </w:r>
      <w:r w:rsidR="00742DFD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B2A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сердечный ритм, нормализуется кровоснабжение головного мозга, уйдут мышечные зажимы, улучш</w:t>
      </w:r>
      <w:r w:rsidR="00487330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ится умственная деятельность.</w:t>
      </w:r>
      <w:r w:rsidR="00742DFD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2DFD" w:rsidRPr="00A743B5" w:rsidRDefault="00742DFD" w:rsidP="00A7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занятия </w:t>
      </w:r>
      <w:r w:rsidR="00A743B5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слушателям 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предложены памятки о</w:t>
      </w:r>
      <w:r w:rsidR="002E065D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инфекционных заболеваниях.</w:t>
      </w:r>
    </w:p>
    <w:p w:rsidR="00A743B5" w:rsidRPr="00A743B5" w:rsidRDefault="00A743B5" w:rsidP="00A743B5">
      <w:pPr>
        <w:ind w:right="-1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2DFD" w:rsidRPr="00A743B5" w:rsidRDefault="002E065D" w:rsidP="00A743B5">
      <w:pPr>
        <w:ind w:right="-1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себя, будьте здоровы!</w:t>
      </w:r>
    </w:p>
    <w:p w:rsidR="002E065D" w:rsidRPr="00A743B5" w:rsidRDefault="002E065D" w:rsidP="00A743B5">
      <w:pPr>
        <w:ind w:right="-1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по социальной реабилитации социально – реабилитационного отделения для граждан пожилого возраста, инвалидов, детей и лиц с ограниченными возможностями </w:t>
      </w:r>
      <w:r w:rsidR="0042453C"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3B5">
        <w:rPr>
          <w:rFonts w:ascii="Times New Roman" w:hAnsi="Times New Roman" w:cs="Times New Roman"/>
          <w:sz w:val="28"/>
          <w:szCs w:val="28"/>
          <w:shd w:val="clear" w:color="auto" w:fill="FFFFFF"/>
        </w:rPr>
        <w:t>Н.И.Житнова</w:t>
      </w:r>
    </w:p>
    <w:p w:rsidR="000D4B2A" w:rsidRPr="00A743B5" w:rsidRDefault="000D4B2A" w:rsidP="00A743B5">
      <w:pPr>
        <w:ind w:right="-1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2A" w:rsidRPr="00A743B5" w:rsidRDefault="000D4B2A" w:rsidP="00A743B5">
      <w:pPr>
        <w:ind w:right="-1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65AE" w:rsidRPr="00A743B5" w:rsidRDefault="002665AE" w:rsidP="00A743B5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02C98" w:rsidRPr="00A743B5" w:rsidRDefault="00002C98" w:rsidP="00A743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02C98" w:rsidRPr="00A743B5" w:rsidSect="0015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5"/>
    <w:rsid w:val="00002C98"/>
    <w:rsid w:val="000D4B2A"/>
    <w:rsid w:val="00150206"/>
    <w:rsid w:val="0020562F"/>
    <w:rsid w:val="002665AE"/>
    <w:rsid w:val="002E065D"/>
    <w:rsid w:val="00341AB5"/>
    <w:rsid w:val="003A1777"/>
    <w:rsid w:val="0042453C"/>
    <w:rsid w:val="00487330"/>
    <w:rsid w:val="005A7D07"/>
    <w:rsid w:val="00740077"/>
    <w:rsid w:val="00742DFD"/>
    <w:rsid w:val="008137B8"/>
    <w:rsid w:val="008E098D"/>
    <w:rsid w:val="00A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C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D4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C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D4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Seliavas</cp:lastModifiedBy>
  <cp:revision>2</cp:revision>
  <dcterms:created xsi:type="dcterms:W3CDTF">2022-10-26T04:29:00Z</dcterms:created>
  <dcterms:modified xsi:type="dcterms:W3CDTF">2022-10-26T04:29:00Z</dcterms:modified>
</cp:coreProperties>
</file>